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0713" w14:textId="1670754F" w:rsidR="00B61AF7" w:rsidRDefault="00935D20" w:rsidP="00935D20">
      <w:r>
        <w:rPr>
          <w:noProof/>
        </w:rPr>
        <w:drawing>
          <wp:anchor distT="0" distB="0" distL="114300" distR="114300" simplePos="0" relativeHeight="251661312" behindDoc="0" locked="0" layoutInCell="1" allowOverlap="1" wp14:anchorId="73510D7F" wp14:editId="1F9A2B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76375" cy="839470"/>
            <wp:effectExtent l="0" t="0" r="9525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29D32" w14:textId="764D1AF6" w:rsidR="00B61AF7" w:rsidRDefault="00935D20" w:rsidP="00935D2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Endless Summer Flyball Tournament</w:t>
      </w:r>
    </w:p>
    <w:p w14:paraId="7064C5FF" w14:textId="6521A7CA" w:rsidR="0081501B" w:rsidRPr="0081501B" w:rsidRDefault="007403FA" w:rsidP="00935D2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September 10-11, 2022</w:t>
      </w:r>
    </w:p>
    <w:p w14:paraId="037B7DD2" w14:textId="153AD09E" w:rsidR="00B61AF7" w:rsidRDefault="00B61AF7" w:rsidP="00935D20">
      <w:pPr>
        <w:jc w:val="right"/>
        <w:rPr>
          <w:b/>
          <w:sz w:val="32"/>
          <w:szCs w:val="32"/>
        </w:rPr>
      </w:pPr>
      <w:r w:rsidRPr="0081501B">
        <w:rPr>
          <w:b/>
          <w:sz w:val="32"/>
          <w:szCs w:val="32"/>
        </w:rPr>
        <w:t>Welcome Letter</w:t>
      </w:r>
    </w:p>
    <w:p w14:paraId="45FFE8DF" w14:textId="27F1668A" w:rsidR="0081501B" w:rsidRDefault="0081501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7724E" wp14:editId="1A24D433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68770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93F41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pt" to="540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" strokecolor="black [3213]" strokeweight="2pt">
                <v:stroke joinstyle="miter"/>
              </v:line>
            </w:pict>
          </mc:Fallback>
        </mc:AlternateContent>
      </w:r>
    </w:p>
    <w:p w14:paraId="57D2FBA3" w14:textId="529579F1" w:rsidR="0081501B" w:rsidRPr="00DB42CA" w:rsidRDefault="00DB42CA" w:rsidP="00DB42CA">
      <w:pPr>
        <w:pStyle w:val="Heading1"/>
      </w:pPr>
      <w:r w:rsidRPr="0081501B">
        <w:rPr>
          <w:rFonts w:ascii="Times New Roman" w:eastAsia="Times New Roman" w:hAnsi="Times New Roman" w:cs="Times New Roman"/>
          <w:noProof/>
          <w:color w:val="365899"/>
          <w:sz w:val="24"/>
          <w:szCs w:val="24"/>
          <w:lang w:val="en"/>
        </w:rPr>
        <w:drawing>
          <wp:anchor distT="0" distB="0" distL="114300" distR="114300" simplePos="0" relativeHeight="251659264" behindDoc="0" locked="0" layoutInCell="1" allowOverlap="1" wp14:anchorId="3CA6418D" wp14:editId="134F0135">
            <wp:simplePos x="0" y="0"/>
            <wp:positionH relativeFrom="column">
              <wp:posOffset>4743450</wp:posOffset>
            </wp:positionH>
            <wp:positionV relativeFrom="paragraph">
              <wp:posOffset>114300</wp:posOffset>
            </wp:positionV>
            <wp:extent cx="1581150" cy="826770"/>
            <wp:effectExtent l="0" t="0" r="0" b="0"/>
            <wp:wrapSquare wrapText="bothSides"/>
            <wp:docPr id="2" name="Picture 2" descr="https://scontent-lga3-1.xx.fbcdn.net/v/t31.0-8/19467607_1340773366036665_2913059945659233414_o.png?_nc_cat=109&amp;_nc_ht=scontent-lga3-1.xx&amp;oh=440957e7014339994e434cec0a69c4b4&amp;oe=5CC3140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lga3-1.xx.fbcdn.net/v/t31.0-8/19467607_1340773366036665_2913059945659233414_o.png?_nc_cat=109&amp;_nc_ht=scontent-lga3-1.xx&amp;oh=440957e7014339994e434cec0a69c4b4&amp;oe=5CC3140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01B" w:rsidRPr="00DB42CA">
        <w:t>Location and Facility Information</w:t>
      </w:r>
    </w:p>
    <w:p w14:paraId="16A114C3" w14:textId="55F27C40" w:rsidR="0081501B" w:rsidRPr="002C284D" w:rsidRDefault="0081501B" w:rsidP="004C7D33">
      <w:pPr>
        <w:ind w:left="432"/>
        <w:rPr>
          <w:rFonts w:ascii="Times New Roman" w:eastAsia="Times New Roman" w:hAnsi="Times New Roman" w:cs="Times New Roman"/>
          <w:b/>
          <w:color w:val="365899"/>
          <w:sz w:val="24"/>
          <w:szCs w:val="24"/>
          <w:lang w:val="en"/>
        </w:rPr>
      </w:pPr>
      <w:r w:rsidRPr="002C284D">
        <w:rPr>
          <w:b/>
        </w:rPr>
        <w:t>Canine New England</w:t>
      </w:r>
    </w:p>
    <w:p w14:paraId="3EE88B02" w14:textId="72093406" w:rsidR="0081501B" w:rsidRDefault="0081501B" w:rsidP="004C7D33">
      <w:pPr>
        <w:ind w:left="1152"/>
      </w:pPr>
      <w:r>
        <w:t>21 Industrial Road</w:t>
      </w:r>
    </w:p>
    <w:p w14:paraId="661DB0E8" w14:textId="30E52AB8" w:rsidR="0081501B" w:rsidRDefault="0081501B" w:rsidP="004C7D33">
      <w:pPr>
        <w:ind w:left="1152"/>
      </w:pPr>
      <w:r>
        <w:t>Walpole, MA</w:t>
      </w:r>
      <w:r w:rsidR="00DB42CA">
        <w:t xml:space="preserve">  02081</w:t>
      </w:r>
    </w:p>
    <w:p w14:paraId="62A49CB3" w14:textId="08054661" w:rsidR="00DB42CA" w:rsidRDefault="00DB42CA" w:rsidP="004C7D33">
      <w:pPr>
        <w:ind w:left="1152"/>
      </w:pPr>
      <w:r>
        <w:t>Phone:  508-761-6500</w:t>
      </w:r>
    </w:p>
    <w:p w14:paraId="4D699FED" w14:textId="682912C6" w:rsidR="00DB42CA" w:rsidRDefault="00DB42CA" w:rsidP="004C7D33">
      <w:pPr>
        <w:ind w:left="432"/>
      </w:pPr>
    </w:p>
    <w:p w14:paraId="3706A5BD" w14:textId="276F15CC" w:rsidR="001970B6" w:rsidRPr="001970B6" w:rsidRDefault="001970B6" w:rsidP="005A3BB1">
      <w:pPr>
        <w:ind w:left="432"/>
        <w:rPr>
          <w:b/>
          <w:bCs/>
          <w:u w:val="single"/>
        </w:rPr>
      </w:pPr>
      <w:r w:rsidRPr="001970B6">
        <w:rPr>
          <w:b/>
          <w:bCs/>
          <w:u w:val="single"/>
        </w:rPr>
        <w:t>Crating</w:t>
      </w:r>
      <w:r w:rsidR="00935D20">
        <w:rPr>
          <w:b/>
          <w:bCs/>
          <w:u w:val="single"/>
        </w:rPr>
        <w:t xml:space="preserve"> and</w:t>
      </w:r>
      <w:r>
        <w:rPr>
          <w:b/>
          <w:bCs/>
          <w:u w:val="single"/>
        </w:rPr>
        <w:t xml:space="preserve"> Building Rules</w:t>
      </w:r>
    </w:p>
    <w:p w14:paraId="64091487" w14:textId="656838E6" w:rsidR="001970B6" w:rsidRDefault="00935D20" w:rsidP="001970B6">
      <w:pPr>
        <w:pStyle w:val="ListParagraph"/>
        <w:numPr>
          <w:ilvl w:val="0"/>
          <w:numId w:val="17"/>
        </w:numPr>
      </w:pPr>
      <w:r>
        <w:t xml:space="preserve">Crating will be available on the Agility field – please put tarps under crates/tables, </w:t>
      </w:r>
      <w:proofErr w:type="spellStart"/>
      <w:r>
        <w:t>etc</w:t>
      </w:r>
      <w:proofErr w:type="spellEnd"/>
    </w:p>
    <w:p w14:paraId="6A5BBA66" w14:textId="6BA40AEC" w:rsidR="00935D20" w:rsidRDefault="00935D20" w:rsidP="001970B6">
      <w:pPr>
        <w:pStyle w:val="ListParagraph"/>
        <w:numPr>
          <w:ilvl w:val="0"/>
          <w:numId w:val="17"/>
        </w:numPr>
      </w:pPr>
      <w:r>
        <w:t>No food on the Agility field</w:t>
      </w:r>
    </w:p>
    <w:p w14:paraId="6DBDE031" w14:textId="4D533246" w:rsidR="00935D20" w:rsidRDefault="00935D20" w:rsidP="00935D20">
      <w:pPr>
        <w:pStyle w:val="ListParagraph"/>
        <w:numPr>
          <w:ilvl w:val="0"/>
          <w:numId w:val="17"/>
        </w:numPr>
      </w:pPr>
      <w:r>
        <w:t xml:space="preserve">We will have a </w:t>
      </w:r>
      <w:proofErr w:type="gramStart"/>
      <w:r>
        <w:t>pot luck</w:t>
      </w:r>
      <w:proofErr w:type="gramEnd"/>
      <w:r>
        <w:t xml:space="preserve"> food area over by the pool with tables and chairs for everyone</w:t>
      </w:r>
    </w:p>
    <w:p w14:paraId="0768CDD0" w14:textId="37C11389" w:rsidR="001970B6" w:rsidRDefault="001970B6" w:rsidP="005A3BB1">
      <w:pPr>
        <w:ind w:left="432"/>
      </w:pPr>
    </w:p>
    <w:p w14:paraId="01C6C521" w14:textId="7113F5B5" w:rsidR="0081501B" w:rsidRDefault="002C284D" w:rsidP="0081501B">
      <w:pPr>
        <w:pStyle w:val="Heading1"/>
      </w:pPr>
      <w:r>
        <w:t>Schedule</w:t>
      </w:r>
    </w:p>
    <w:p w14:paraId="349424C8" w14:textId="77777777" w:rsidR="00935D20" w:rsidRDefault="00935D20" w:rsidP="004C7D33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Friday</w:t>
      </w:r>
    </w:p>
    <w:p w14:paraId="538B582D" w14:textId="5D392E49" w:rsidR="00935D20" w:rsidRDefault="00935D20" w:rsidP="00935D20">
      <w:pPr>
        <w:pStyle w:val="ListParagraph"/>
        <w:numPr>
          <w:ilvl w:val="0"/>
          <w:numId w:val="18"/>
        </w:numPr>
      </w:pPr>
      <w:r>
        <w:t>5:00 pm:  Building available for set-up</w:t>
      </w:r>
    </w:p>
    <w:p w14:paraId="75B18154" w14:textId="29B7281A" w:rsidR="00935D20" w:rsidRDefault="00935D20" w:rsidP="00935D20">
      <w:pPr>
        <w:pStyle w:val="ListParagraph"/>
        <w:numPr>
          <w:ilvl w:val="0"/>
          <w:numId w:val="18"/>
        </w:numPr>
      </w:pPr>
      <w:r>
        <w:t>6:00 pm:  Single Dog Racing / Mat Time / Swimming starts</w:t>
      </w:r>
    </w:p>
    <w:p w14:paraId="728A36B9" w14:textId="4947FFEB" w:rsidR="00935D20" w:rsidRPr="00935D20" w:rsidRDefault="00935D20" w:rsidP="00935D20">
      <w:pPr>
        <w:pStyle w:val="ListParagraph"/>
        <w:numPr>
          <w:ilvl w:val="0"/>
          <w:numId w:val="18"/>
        </w:numPr>
      </w:pPr>
      <w:r>
        <w:t>8:00 pm:  Building Closes</w:t>
      </w:r>
    </w:p>
    <w:p w14:paraId="7B13C83E" w14:textId="77777777" w:rsidR="00935D20" w:rsidRDefault="00935D20" w:rsidP="004C7D33">
      <w:pPr>
        <w:ind w:left="360"/>
        <w:rPr>
          <w:b/>
          <w:bCs/>
          <w:u w:val="single"/>
        </w:rPr>
      </w:pPr>
    </w:p>
    <w:p w14:paraId="0EBD3E0E" w14:textId="3253CA79" w:rsidR="002C284D" w:rsidRPr="00BB1BF1" w:rsidRDefault="002C284D" w:rsidP="004C7D33">
      <w:pPr>
        <w:ind w:left="360"/>
        <w:rPr>
          <w:b/>
          <w:bCs/>
          <w:u w:val="single"/>
        </w:rPr>
      </w:pPr>
      <w:r w:rsidRPr="00BB1BF1">
        <w:rPr>
          <w:b/>
          <w:bCs/>
          <w:u w:val="single"/>
        </w:rPr>
        <w:t>Saturday</w:t>
      </w:r>
    </w:p>
    <w:p w14:paraId="29B3FF4B" w14:textId="525E78C4" w:rsidR="002C284D" w:rsidRDefault="00935D20" w:rsidP="004C7D33">
      <w:pPr>
        <w:pStyle w:val="ListParagraph"/>
        <w:numPr>
          <w:ilvl w:val="0"/>
          <w:numId w:val="12"/>
        </w:numPr>
        <w:ind w:left="1080"/>
      </w:pPr>
      <w:r>
        <w:t>7</w:t>
      </w:r>
      <w:r w:rsidR="002C284D">
        <w:t>:</w:t>
      </w:r>
      <w:r>
        <w:t>3</w:t>
      </w:r>
      <w:r w:rsidR="002C284D">
        <w:t>0 am:  Building Opens</w:t>
      </w:r>
    </w:p>
    <w:p w14:paraId="34D27BC2" w14:textId="48B453D6" w:rsidR="002C284D" w:rsidRDefault="002C284D" w:rsidP="004C7D33">
      <w:pPr>
        <w:pStyle w:val="ListParagraph"/>
        <w:numPr>
          <w:ilvl w:val="0"/>
          <w:numId w:val="12"/>
        </w:numPr>
        <w:ind w:left="1080"/>
      </w:pPr>
      <w:r>
        <w:t>8:</w:t>
      </w:r>
      <w:r w:rsidR="00C8664A">
        <w:t>3</w:t>
      </w:r>
      <w:r>
        <w:t>0 am:  Measuring</w:t>
      </w:r>
      <w:r w:rsidR="00935D20">
        <w:t>.  Remember you should start to get your permanent height measurements as mandatory measuring goes into effect in October.</w:t>
      </w:r>
    </w:p>
    <w:p w14:paraId="4634CFF5" w14:textId="22AAD9E1" w:rsidR="002C284D" w:rsidRDefault="002C284D" w:rsidP="004C7D33">
      <w:pPr>
        <w:pStyle w:val="ListParagraph"/>
        <w:numPr>
          <w:ilvl w:val="0"/>
          <w:numId w:val="12"/>
        </w:numPr>
        <w:ind w:left="1080"/>
      </w:pPr>
      <w:r>
        <w:t>8:45 am:  Captains Meeting</w:t>
      </w:r>
      <w:r w:rsidR="00D67E2D">
        <w:t xml:space="preserve"> – will be held outside (weather permitting)</w:t>
      </w:r>
    </w:p>
    <w:p w14:paraId="5270AA55" w14:textId="7BA5689A" w:rsidR="00AA71A6" w:rsidRDefault="00AA71A6" w:rsidP="004C7D33">
      <w:pPr>
        <w:pStyle w:val="ListParagraph"/>
        <w:numPr>
          <w:ilvl w:val="0"/>
          <w:numId w:val="12"/>
        </w:numPr>
        <w:ind w:left="1080"/>
      </w:pPr>
      <w:r>
        <w:t>9:</w:t>
      </w:r>
      <w:r w:rsidR="00C8664A">
        <w:t>0</w:t>
      </w:r>
      <w:r>
        <w:t>0 a</w:t>
      </w:r>
      <w:r w:rsidR="00C8664A">
        <w:t>m</w:t>
      </w:r>
      <w:r>
        <w:t>:  Racing Begins</w:t>
      </w:r>
    </w:p>
    <w:p w14:paraId="0DC81574" w14:textId="21C77A0D" w:rsidR="00BB1BF1" w:rsidRDefault="00C8664A" w:rsidP="004C7D33">
      <w:pPr>
        <w:pStyle w:val="ListParagraph"/>
        <w:numPr>
          <w:ilvl w:val="0"/>
          <w:numId w:val="12"/>
        </w:numPr>
        <w:ind w:left="1080"/>
      </w:pPr>
      <w:r>
        <w:t>Swimming and Matt Time will be available at the conclusion of racing</w:t>
      </w:r>
      <w:r w:rsidR="00D67E2D">
        <w:t>.</w:t>
      </w:r>
      <w:r w:rsidR="00BB1BF1">
        <w:t xml:space="preserve">  Sign up at the head table</w:t>
      </w:r>
      <w:r w:rsidR="007403FA">
        <w:t xml:space="preserve"> if you have not signed up in advance</w:t>
      </w:r>
      <w:r w:rsidR="00BB1BF1">
        <w:t>.</w:t>
      </w:r>
    </w:p>
    <w:p w14:paraId="718F0F57" w14:textId="5257E48D" w:rsidR="00BB1BF1" w:rsidRDefault="00D67E2D" w:rsidP="00BB1BF1">
      <w:pPr>
        <w:pStyle w:val="ListParagraph"/>
        <w:numPr>
          <w:ilvl w:val="1"/>
          <w:numId w:val="12"/>
        </w:numPr>
      </w:pPr>
      <w:r>
        <w:t>$</w:t>
      </w:r>
      <w:r w:rsidR="004D50E2">
        <w:t>2</w:t>
      </w:r>
      <w:r w:rsidR="007403FA">
        <w:t>0</w:t>
      </w:r>
      <w:r>
        <w:t xml:space="preserve"> per </w:t>
      </w:r>
      <w:r w:rsidR="00BB1BF1">
        <w:t>Swim/Dock Diving Session (approximately 15 minutes)</w:t>
      </w:r>
      <w:r w:rsidR="004D50E2">
        <w:t xml:space="preserve"> – contact Lorraine for swim times or sign up at the head table.  Swimming available Friday night and Saturday.</w:t>
      </w:r>
    </w:p>
    <w:p w14:paraId="6872FA47" w14:textId="26B32BCE" w:rsidR="00F75459" w:rsidRDefault="00D67E2D" w:rsidP="00BB1BF1">
      <w:pPr>
        <w:pStyle w:val="ListParagraph"/>
        <w:numPr>
          <w:ilvl w:val="1"/>
          <w:numId w:val="12"/>
        </w:numPr>
      </w:pPr>
      <w:r>
        <w:t xml:space="preserve">$5 per Mat Time </w:t>
      </w:r>
      <w:r w:rsidR="00BB1BF1">
        <w:t>(approximately 10 minutes)</w:t>
      </w:r>
      <w:r>
        <w:t xml:space="preserve">.  </w:t>
      </w:r>
    </w:p>
    <w:p w14:paraId="114634C8" w14:textId="13B3CA30" w:rsidR="00C8664A" w:rsidRDefault="00C8664A" w:rsidP="00C8664A"/>
    <w:p w14:paraId="736050E0" w14:textId="578EB4DF" w:rsidR="00C8664A" w:rsidRPr="00BB1BF1" w:rsidRDefault="00C8664A" w:rsidP="00C8664A">
      <w:pPr>
        <w:ind w:left="360"/>
        <w:rPr>
          <w:b/>
          <w:bCs/>
          <w:u w:val="single"/>
        </w:rPr>
      </w:pPr>
      <w:r w:rsidRPr="00BB1BF1">
        <w:rPr>
          <w:b/>
          <w:bCs/>
          <w:u w:val="single"/>
        </w:rPr>
        <w:t>Sunday</w:t>
      </w:r>
    </w:p>
    <w:p w14:paraId="18BDC660" w14:textId="7204BB0E" w:rsidR="00C8664A" w:rsidRDefault="00C8664A" w:rsidP="00C8664A">
      <w:pPr>
        <w:pStyle w:val="ListParagraph"/>
        <w:numPr>
          <w:ilvl w:val="0"/>
          <w:numId w:val="16"/>
        </w:numPr>
      </w:pPr>
      <w:r>
        <w:t>7:30 am:  Building Opens</w:t>
      </w:r>
    </w:p>
    <w:p w14:paraId="3A88F243" w14:textId="2C2EE837" w:rsidR="00C8664A" w:rsidRDefault="00C8664A" w:rsidP="00C8664A">
      <w:pPr>
        <w:pStyle w:val="ListParagraph"/>
        <w:numPr>
          <w:ilvl w:val="0"/>
          <w:numId w:val="16"/>
        </w:numPr>
      </w:pPr>
      <w:r>
        <w:t>8:00 am:  Racing Begins</w:t>
      </w:r>
    </w:p>
    <w:p w14:paraId="1E8F467F" w14:textId="77777777" w:rsidR="00C8664A" w:rsidRDefault="00C8664A" w:rsidP="00C8664A"/>
    <w:p w14:paraId="43D5A106" w14:textId="5BF06934" w:rsidR="0081501B" w:rsidRDefault="0081501B" w:rsidP="0081501B">
      <w:pPr>
        <w:pStyle w:val="Heading1"/>
      </w:pPr>
      <w:r>
        <w:t>Racing Information</w:t>
      </w:r>
    </w:p>
    <w:p w14:paraId="653F388B" w14:textId="2945699F" w:rsidR="00F75459" w:rsidRDefault="00C8664A" w:rsidP="004C7D33">
      <w:pPr>
        <w:ind w:left="432"/>
      </w:pPr>
      <w:r>
        <w:t>With such a small tournament we have had to build in several half hour breaks to allow for enough rest time between races for dogs</w:t>
      </w:r>
      <w:r w:rsidR="007403FA">
        <w:t xml:space="preserve"> and there will be a lunch break both days as well.</w:t>
      </w:r>
    </w:p>
    <w:p w14:paraId="30B3F3D9" w14:textId="77777777" w:rsidR="00BB1BF1" w:rsidRDefault="00BB1BF1" w:rsidP="004C7D33">
      <w:pPr>
        <w:ind w:left="432"/>
      </w:pPr>
    </w:p>
    <w:p w14:paraId="70D5FC8F" w14:textId="3F1720D6" w:rsidR="00124373" w:rsidRDefault="00124373" w:rsidP="00124373">
      <w:pPr>
        <w:ind w:left="432"/>
      </w:pPr>
      <w:r>
        <w:t xml:space="preserve">We will be using </w:t>
      </w:r>
      <w:proofErr w:type="gramStart"/>
      <w:r>
        <w:t>30 inch</w:t>
      </w:r>
      <w:proofErr w:type="gramEnd"/>
      <w:r>
        <w:t xml:space="preserve"> jumps.</w:t>
      </w:r>
    </w:p>
    <w:p w14:paraId="7EB0341B" w14:textId="500BD422" w:rsidR="00124373" w:rsidRDefault="00C8664A" w:rsidP="00124373">
      <w:pPr>
        <w:ind w:left="432"/>
      </w:pPr>
      <w:r>
        <w:t>Warm-ups will be 2 minutes (at least – although don’t go crazy).</w:t>
      </w:r>
    </w:p>
    <w:p w14:paraId="1807CE89" w14:textId="77777777" w:rsidR="00BB1BF1" w:rsidRDefault="00BB1BF1" w:rsidP="004C7D33">
      <w:pPr>
        <w:ind w:left="432"/>
      </w:pPr>
    </w:p>
    <w:p w14:paraId="33DA3684" w14:textId="588A1574" w:rsidR="00D67E2D" w:rsidRDefault="00D67E2D" w:rsidP="00D67E2D">
      <w:pPr>
        <w:ind w:left="432"/>
      </w:pPr>
      <w:r w:rsidRPr="00BB1BF1">
        <w:rPr>
          <w:b/>
          <w:bCs/>
          <w:u w:val="single"/>
        </w:rPr>
        <w:t>Judges:</w:t>
      </w:r>
      <w:r>
        <w:t xml:space="preserve">  Head Judge Tom Lamont with relief judges Cindy Henderson and Lorraine Messier</w:t>
      </w:r>
      <w:r w:rsidR="007403FA">
        <w:t xml:space="preserve"> as needed</w:t>
      </w:r>
    </w:p>
    <w:p w14:paraId="0703B242" w14:textId="77777777" w:rsidR="00D67E2D" w:rsidRDefault="00D67E2D" w:rsidP="004C7D33">
      <w:pPr>
        <w:ind w:left="432"/>
      </w:pPr>
    </w:p>
    <w:p w14:paraId="4596B089" w14:textId="2522EA88" w:rsidR="00D67E2D" w:rsidRDefault="00D67E2D" w:rsidP="004C7D33">
      <w:pPr>
        <w:ind w:left="432"/>
      </w:pPr>
      <w:r>
        <w:lastRenderedPageBreak/>
        <w:t>There will be line judges however no box judges – the head judge will make calls at the box with the assistance of the line judges as needed.</w:t>
      </w:r>
    </w:p>
    <w:p w14:paraId="478C2AE3" w14:textId="67562B3E" w:rsidR="00D67E2D" w:rsidRDefault="00D67E2D" w:rsidP="004C7D33">
      <w:pPr>
        <w:ind w:left="432"/>
      </w:pPr>
    </w:p>
    <w:p w14:paraId="6FC5CF20" w14:textId="0A3F1343" w:rsidR="00D67E2D" w:rsidRDefault="00D67E2D" w:rsidP="004C7D33">
      <w:pPr>
        <w:ind w:left="432"/>
      </w:pPr>
      <w:r>
        <w:t>A 7</w:t>
      </w:r>
      <w:r w:rsidRPr="00D67E2D">
        <w:rPr>
          <w:vertAlign w:val="superscript"/>
        </w:rPr>
        <w:t>th</w:t>
      </w:r>
      <w:r>
        <w:t xml:space="preserve"> dog can be listed on the timesheets but is only allowed to warm-up, they </w:t>
      </w:r>
      <w:proofErr w:type="spellStart"/>
      <w:r>
        <w:t>can not</w:t>
      </w:r>
      <w:proofErr w:type="spellEnd"/>
      <w:r>
        <w:t xml:space="preserve"> race in any actual heats.  The 7</w:t>
      </w:r>
      <w:r w:rsidRPr="00D67E2D">
        <w:rPr>
          <w:vertAlign w:val="superscript"/>
        </w:rPr>
        <w:t>th</w:t>
      </w:r>
      <w:r>
        <w:t xml:space="preserve"> dog must have a CRN and is subject to all rules during the warm-up period.</w:t>
      </w:r>
    </w:p>
    <w:p w14:paraId="6D5DB249" w14:textId="77777777" w:rsidR="00F75459" w:rsidRDefault="00F75459" w:rsidP="004C7D33">
      <w:pPr>
        <w:ind w:left="432"/>
      </w:pPr>
    </w:p>
    <w:p w14:paraId="37CCD3EC" w14:textId="1E9E0E5E" w:rsidR="00F75459" w:rsidRDefault="00F75459" w:rsidP="004C7D33">
      <w:pPr>
        <w:ind w:left="432"/>
      </w:pPr>
      <w:r>
        <w:t xml:space="preserve">Remember no false starts.  </w:t>
      </w:r>
      <w:r w:rsidR="004C7D33">
        <w:t>Tell the judge before warm-up ends if you would like a practice start.</w:t>
      </w:r>
    </w:p>
    <w:p w14:paraId="3099E65E" w14:textId="1B278329" w:rsidR="009E695C" w:rsidRDefault="009E695C" w:rsidP="004C7D33">
      <w:pPr>
        <w:ind w:left="432"/>
      </w:pPr>
    </w:p>
    <w:p w14:paraId="3100DEC9" w14:textId="7453CE76" w:rsidR="0081501B" w:rsidRDefault="002C284D" w:rsidP="004C7D33">
      <w:pPr>
        <w:ind w:left="432"/>
      </w:pPr>
      <w:r>
        <w:t>All Divisions are a 4 of 4 format</w:t>
      </w:r>
      <w:r w:rsidR="00A4201C">
        <w:t>.</w:t>
      </w:r>
    </w:p>
    <w:p w14:paraId="73297EC4" w14:textId="48C4A635" w:rsidR="002C284D" w:rsidRDefault="002C284D" w:rsidP="004C7D33">
      <w:pPr>
        <w:ind w:left="432"/>
      </w:pPr>
      <w:r>
        <w:t>One point will be awarded for each heat one.</w:t>
      </w:r>
    </w:p>
    <w:p w14:paraId="3B292C33" w14:textId="4E2467EC" w:rsidR="00420494" w:rsidRDefault="00420494" w:rsidP="004C7D33">
      <w:pPr>
        <w:ind w:left="432"/>
      </w:pPr>
      <w:r>
        <w:t>Placements based on number of heats won</w:t>
      </w:r>
      <w:r w:rsidR="00A4201C">
        <w:t>.</w:t>
      </w:r>
    </w:p>
    <w:p w14:paraId="11C393DA" w14:textId="170BD675" w:rsidR="00420494" w:rsidRDefault="00420494" w:rsidP="004C7D33">
      <w:pPr>
        <w:ind w:left="432"/>
      </w:pPr>
    </w:p>
    <w:p w14:paraId="3C2F0C30" w14:textId="72F9DAEC" w:rsidR="00420494" w:rsidRDefault="00420494" w:rsidP="004C7D33">
      <w:pPr>
        <w:ind w:left="432"/>
      </w:pPr>
      <w:r>
        <w:t>Tie Breaker</w:t>
      </w:r>
    </w:p>
    <w:p w14:paraId="76508A2A" w14:textId="154C2D1A" w:rsidR="00420494" w:rsidRDefault="00420494" w:rsidP="004C7D33">
      <w:pPr>
        <w:pStyle w:val="ListParagraph"/>
        <w:numPr>
          <w:ilvl w:val="0"/>
          <w:numId w:val="14"/>
        </w:numPr>
        <w:ind w:left="1152"/>
      </w:pPr>
      <w:proofErr w:type="gramStart"/>
      <w:r>
        <w:t>Head to Head</w:t>
      </w:r>
      <w:proofErr w:type="gramEnd"/>
      <w:r>
        <w:t xml:space="preserve"> Results</w:t>
      </w:r>
    </w:p>
    <w:p w14:paraId="266AECFA" w14:textId="30C9AC5C" w:rsidR="00420494" w:rsidRDefault="00420494" w:rsidP="004C7D33">
      <w:pPr>
        <w:pStyle w:val="ListParagraph"/>
        <w:numPr>
          <w:ilvl w:val="0"/>
          <w:numId w:val="14"/>
        </w:numPr>
        <w:ind w:left="1152"/>
      </w:pPr>
      <w:r>
        <w:t>Overall Best Time</w:t>
      </w:r>
    </w:p>
    <w:p w14:paraId="568FA40D" w14:textId="4465E1ED" w:rsidR="0081501B" w:rsidRDefault="007805CA" w:rsidP="0081501B">
      <w:pPr>
        <w:pStyle w:val="Heading1"/>
      </w:pPr>
      <w:r>
        <w:t>Raffle</w:t>
      </w:r>
    </w:p>
    <w:p w14:paraId="3ECC7C66" w14:textId="4BF338AC" w:rsidR="0081501B" w:rsidRDefault="00420494" w:rsidP="005A3BB1">
      <w:pPr>
        <w:ind w:left="432"/>
      </w:pPr>
      <w:r>
        <w:t xml:space="preserve">We have </w:t>
      </w:r>
      <w:proofErr w:type="gramStart"/>
      <w:r>
        <w:t>a</w:t>
      </w:r>
      <w:r w:rsidR="005A3BB1">
        <w:t>n</w:t>
      </w:r>
      <w:proofErr w:type="gramEnd"/>
      <w:r w:rsidR="005A3BB1">
        <w:t xml:space="preserve"> </w:t>
      </w:r>
      <w:r w:rsidR="007403FA">
        <w:t>great</w:t>
      </w:r>
      <w:r w:rsidR="00742ECF">
        <w:t xml:space="preserve"> </w:t>
      </w:r>
      <w:r>
        <w:t>raffle for the weekend</w:t>
      </w:r>
      <w:r w:rsidR="007403FA">
        <w:t xml:space="preserve"> – it will be one raffle for the entire </w:t>
      </w:r>
      <w:proofErr w:type="spellStart"/>
      <w:r w:rsidR="007403FA">
        <w:t>wekend</w:t>
      </w:r>
      <w:proofErr w:type="spellEnd"/>
      <w:r>
        <w:t xml:space="preserve">.  The raffle is helping </w:t>
      </w:r>
      <w:proofErr w:type="spellStart"/>
      <w:r>
        <w:t>off set</w:t>
      </w:r>
      <w:proofErr w:type="spellEnd"/>
      <w:r>
        <w:t xml:space="preserve"> the cost of the tournament</w:t>
      </w:r>
      <w:r w:rsidR="005A3BB1">
        <w:t xml:space="preserve">. </w:t>
      </w:r>
      <w:r>
        <w:t xml:space="preserve">Please help </w:t>
      </w:r>
      <w:r w:rsidR="005A3BB1">
        <w:t xml:space="preserve">us </w:t>
      </w:r>
      <w:r w:rsidR="00A4201C">
        <w:t xml:space="preserve">break even for the tournament and </w:t>
      </w:r>
      <w:r>
        <w:t>ability to have future tournaments at this local facility!</w:t>
      </w:r>
    </w:p>
    <w:p w14:paraId="3D7A6E78" w14:textId="6495A8A4" w:rsidR="00D67E2D" w:rsidRDefault="00D67E2D" w:rsidP="005A3BB1">
      <w:pPr>
        <w:ind w:left="432"/>
      </w:pPr>
      <w:r>
        <w:t>We will draw the raffle during the last half hour break on Sunday.</w:t>
      </w:r>
    </w:p>
    <w:p w14:paraId="19CD996F" w14:textId="4C77BEB6" w:rsidR="0081501B" w:rsidRDefault="0081501B" w:rsidP="0081501B">
      <w:pPr>
        <w:pStyle w:val="Heading1"/>
      </w:pPr>
      <w:r>
        <w:t>Food</w:t>
      </w:r>
    </w:p>
    <w:p w14:paraId="2BE7FB8A" w14:textId="77777777" w:rsidR="007403FA" w:rsidRDefault="007403FA" w:rsidP="00C8664A">
      <w:pPr>
        <w:ind w:left="432"/>
        <w:rPr>
          <w:bCs/>
        </w:rPr>
      </w:pPr>
      <w:r>
        <w:rPr>
          <w:bCs/>
        </w:rPr>
        <w:t>Patriot Flyball will be providing drinks and snacks at our hospitality table in the morning</w:t>
      </w:r>
    </w:p>
    <w:p w14:paraId="3863A27E" w14:textId="4E6DA7F9" w:rsidR="00F75459" w:rsidRPr="00C8664A" w:rsidRDefault="007403FA" w:rsidP="00C8664A">
      <w:pPr>
        <w:ind w:left="432"/>
        <w:rPr>
          <w:bCs/>
        </w:rPr>
      </w:pPr>
      <w:proofErr w:type="gramStart"/>
      <w:r>
        <w:rPr>
          <w:bCs/>
        </w:rPr>
        <w:t>Pot Luck</w:t>
      </w:r>
      <w:proofErr w:type="gramEnd"/>
      <w:r>
        <w:rPr>
          <w:bCs/>
        </w:rPr>
        <w:t xml:space="preserve"> Lunch on Saturday and any left overs on Sunday will be available.  Looking forward to all the good food from the regions amazing cooks!</w:t>
      </w:r>
      <w:r w:rsidR="001970B6">
        <w:rPr>
          <w:bCs/>
        </w:rPr>
        <w:t xml:space="preserve">  </w:t>
      </w:r>
    </w:p>
    <w:p w14:paraId="79BF96AA" w14:textId="0B9C865F" w:rsidR="0081501B" w:rsidRDefault="0081501B" w:rsidP="0081501B">
      <w:pPr>
        <w:pStyle w:val="Heading1"/>
      </w:pPr>
      <w:r>
        <w:t>Emergency Vet Information</w:t>
      </w:r>
    </w:p>
    <w:p w14:paraId="6838EA81" w14:textId="36D4613C" w:rsidR="0081501B" w:rsidRPr="007805CA" w:rsidRDefault="007805CA" w:rsidP="004C7D33">
      <w:pPr>
        <w:ind w:left="432"/>
        <w:rPr>
          <w:b/>
          <w:u w:val="single"/>
        </w:rPr>
      </w:pPr>
      <w:r w:rsidRPr="007805CA">
        <w:rPr>
          <w:b/>
          <w:u w:val="single"/>
        </w:rPr>
        <w:t>Tufts Veterinary Emergency Treatment &amp; Specialties</w:t>
      </w:r>
    </w:p>
    <w:p w14:paraId="0CA31996" w14:textId="72896501" w:rsidR="007805CA" w:rsidRDefault="007805CA" w:rsidP="004C7D33">
      <w:pPr>
        <w:ind w:left="1152"/>
      </w:pPr>
      <w:r>
        <w:t>525 South St</w:t>
      </w:r>
    </w:p>
    <w:p w14:paraId="1BF4DCE3" w14:textId="3F451837" w:rsidR="007805CA" w:rsidRDefault="007805CA" w:rsidP="004C7D33">
      <w:pPr>
        <w:ind w:left="1152"/>
      </w:pPr>
      <w:r>
        <w:t>Walpole, MA  02081</w:t>
      </w:r>
    </w:p>
    <w:p w14:paraId="58BED969" w14:textId="2CA76C69" w:rsidR="007805CA" w:rsidRDefault="007805CA" w:rsidP="004C7D33">
      <w:pPr>
        <w:ind w:left="1152"/>
      </w:pPr>
    </w:p>
    <w:p w14:paraId="2DF6B4C3" w14:textId="2127C379" w:rsidR="007805CA" w:rsidRDefault="007805CA" w:rsidP="004C7D33">
      <w:pPr>
        <w:ind w:left="1152"/>
      </w:pPr>
      <w:r>
        <w:t>Phone:  508-668-5454</w:t>
      </w:r>
    </w:p>
    <w:p w14:paraId="0E9E540F" w14:textId="45DC6C64" w:rsidR="0081501B" w:rsidRPr="0081501B" w:rsidRDefault="007805CA" w:rsidP="004C7D33">
      <w:pPr>
        <w:ind w:left="1152"/>
      </w:pPr>
      <w:r>
        <w:t>Open 24 Hours</w:t>
      </w:r>
    </w:p>
    <w:sectPr w:rsidR="0081501B" w:rsidRPr="0081501B" w:rsidSect="00CE7598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9B5"/>
    <w:multiLevelType w:val="hybridMultilevel"/>
    <w:tmpl w:val="1EF291A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3345DBB"/>
    <w:multiLevelType w:val="hybridMultilevel"/>
    <w:tmpl w:val="42D8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0CC4"/>
    <w:multiLevelType w:val="hybridMultilevel"/>
    <w:tmpl w:val="C2084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64631"/>
    <w:multiLevelType w:val="multilevel"/>
    <w:tmpl w:val="2302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9A3D45"/>
    <w:multiLevelType w:val="hybridMultilevel"/>
    <w:tmpl w:val="761C7A54"/>
    <w:lvl w:ilvl="0" w:tplc="2CDAF5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2AAF"/>
    <w:multiLevelType w:val="multilevel"/>
    <w:tmpl w:val="70E45F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EB86C20"/>
    <w:multiLevelType w:val="multilevel"/>
    <w:tmpl w:val="773E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2D93192"/>
    <w:multiLevelType w:val="multilevel"/>
    <w:tmpl w:val="A6882C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3E56E8E"/>
    <w:multiLevelType w:val="hybridMultilevel"/>
    <w:tmpl w:val="065C5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35518"/>
    <w:multiLevelType w:val="multilevel"/>
    <w:tmpl w:val="8A50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54E2418"/>
    <w:multiLevelType w:val="hybridMultilevel"/>
    <w:tmpl w:val="CEF4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E23DC"/>
    <w:multiLevelType w:val="hybridMultilevel"/>
    <w:tmpl w:val="AB7E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41268"/>
    <w:multiLevelType w:val="hybridMultilevel"/>
    <w:tmpl w:val="90B4B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5463F6"/>
    <w:multiLevelType w:val="hybridMultilevel"/>
    <w:tmpl w:val="243A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5628">
    <w:abstractNumId w:val="4"/>
  </w:num>
  <w:num w:numId="2" w16cid:durableId="866066949">
    <w:abstractNumId w:val="7"/>
  </w:num>
  <w:num w:numId="3" w16cid:durableId="894201024">
    <w:abstractNumId w:val="7"/>
  </w:num>
  <w:num w:numId="4" w16cid:durableId="19012624">
    <w:abstractNumId w:val="6"/>
  </w:num>
  <w:num w:numId="5" w16cid:durableId="724910599">
    <w:abstractNumId w:val="7"/>
  </w:num>
  <w:num w:numId="6" w16cid:durableId="1827622979">
    <w:abstractNumId w:val="3"/>
  </w:num>
  <w:num w:numId="7" w16cid:durableId="2137483991">
    <w:abstractNumId w:val="7"/>
  </w:num>
  <w:num w:numId="8" w16cid:durableId="1550874904">
    <w:abstractNumId w:val="9"/>
  </w:num>
  <w:num w:numId="9" w16cid:durableId="1222980134">
    <w:abstractNumId w:val="7"/>
  </w:num>
  <w:num w:numId="10" w16cid:durableId="597906571">
    <w:abstractNumId w:val="5"/>
  </w:num>
  <w:num w:numId="11" w16cid:durableId="1289435882">
    <w:abstractNumId w:val="11"/>
  </w:num>
  <w:num w:numId="12" w16cid:durableId="1245799771">
    <w:abstractNumId w:val="13"/>
  </w:num>
  <w:num w:numId="13" w16cid:durableId="466974663">
    <w:abstractNumId w:val="10"/>
  </w:num>
  <w:num w:numId="14" w16cid:durableId="235169475">
    <w:abstractNumId w:val="8"/>
  </w:num>
  <w:num w:numId="15" w16cid:durableId="1946426444">
    <w:abstractNumId w:val="1"/>
  </w:num>
  <w:num w:numId="16" w16cid:durableId="1625959254">
    <w:abstractNumId w:val="2"/>
  </w:num>
  <w:num w:numId="17" w16cid:durableId="832374810">
    <w:abstractNumId w:val="0"/>
  </w:num>
  <w:num w:numId="18" w16cid:durableId="1966080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F7"/>
    <w:rsid w:val="00124373"/>
    <w:rsid w:val="001970B6"/>
    <w:rsid w:val="002A5F53"/>
    <w:rsid w:val="002C05EF"/>
    <w:rsid w:val="002C284D"/>
    <w:rsid w:val="002D6DD3"/>
    <w:rsid w:val="0036003A"/>
    <w:rsid w:val="00381DAD"/>
    <w:rsid w:val="003B5700"/>
    <w:rsid w:val="00420494"/>
    <w:rsid w:val="004C7D33"/>
    <w:rsid w:val="004D50E2"/>
    <w:rsid w:val="0053096F"/>
    <w:rsid w:val="005A3BB1"/>
    <w:rsid w:val="006D6B90"/>
    <w:rsid w:val="007403FA"/>
    <w:rsid w:val="00742ECF"/>
    <w:rsid w:val="007805CA"/>
    <w:rsid w:val="0081501B"/>
    <w:rsid w:val="00935D20"/>
    <w:rsid w:val="009E695C"/>
    <w:rsid w:val="00A4201C"/>
    <w:rsid w:val="00A50907"/>
    <w:rsid w:val="00AA71A6"/>
    <w:rsid w:val="00B61AF7"/>
    <w:rsid w:val="00BB1BF1"/>
    <w:rsid w:val="00C8664A"/>
    <w:rsid w:val="00CE7598"/>
    <w:rsid w:val="00D27C4C"/>
    <w:rsid w:val="00D556A7"/>
    <w:rsid w:val="00D634CB"/>
    <w:rsid w:val="00D67E2D"/>
    <w:rsid w:val="00DB42CA"/>
    <w:rsid w:val="00E40960"/>
    <w:rsid w:val="00EF0E08"/>
    <w:rsid w:val="00EF3268"/>
    <w:rsid w:val="00F27A93"/>
    <w:rsid w:val="00F7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335B"/>
  <w15:chartTrackingRefBased/>
  <w15:docId w15:val="{3401A88C-A9AB-4E12-8E7A-81F3DAC5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AD"/>
  </w:style>
  <w:style w:type="paragraph" w:styleId="Heading1">
    <w:name w:val="heading 1"/>
    <w:basedOn w:val="Normal"/>
    <w:next w:val="Normal"/>
    <w:link w:val="Heading1Char"/>
    <w:uiPriority w:val="9"/>
    <w:qFormat/>
    <w:rsid w:val="004C7D33"/>
    <w:pPr>
      <w:keepNext/>
      <w:keepLines/>
      <w:numPr>
        <w:numId w:val="10"/>
      </w:numPr>
      <w:spacing w:before="120" w:after="120"/>
      <w:ind w:left="432" w:hanging="432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DD3"/>
    <w:pPr>
      <w:keepNext/>
      <w:keepLines/>
      <w:numPr>
        <w:ilvl w:val="1"/>
        <w:numId w:val="9"/>
      </w:numPr>
      <w:spacing w:before="120" w:after="120"/>
      <w:outlineLvl w:val="1"/>
    </w:pPr>
    <w:rPr>
      <w:rFonts w:ascii="Calibri" w:eastAsiaTheme="majorEastAsia" w:hAnsi="Calibri" w:cstheme="majorBidi"/>
      <w:color w:val="00643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DD3"/>
    <w:pPr>
      <w:keepNext/>
      <w:keepLines/>
      <w:numPr>
        <w:ilvl w:val="2"/>
        <w:numId w:val="9"/>
      </w:numPr>
      <w:spacing w:before="40"/>
      <w:outlineLvl w:val="2"/>
    </w:pPr>
    <w:rPr>
      <w:rFonts w:ascii="Calibri" w:eastAsiaTheme="majorEastAsia" w:hAnsi="Calibri" w:cstheme="majorBidi"/>
      <w:color w:val="00643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D33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E08"/>
    <w:rPr>
      <w:rFonts w:ascii="Calibri" w:eastAsiaTheme="majorEastAsia" w:hAnsi="Calibri" w:cstheme="majorBidi"/>
      <w:color w:val="00643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0E08"/>
    <w:rPr>
      <w:rFonts w:ascii="Calibri" w:eastAsiaTheme="majorEastAsia" w:hAnsi="Calibri" w:cstheme="majorBidi"/>
      <w:color w:val="00643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3096F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96F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96F"/>
    <w:pPr>
      <w:numPr>
        <w:ilvl w:val="1"/>
      </w:numPr>
      <w:spacing w:after="120"/>
    </w:pPr>
    <w:rPr>
      <w:rFonts w:eastAsiaTheme="minorEastAs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096F"/>
    <w:rPr>
      <w:rFonts w:eastAsiaTheme="minorEastAsia"/>
      <w:sz w:val="24"/>
    </w:rPr>
  </w:style>
  <w:style w:type="paragraph" w:styleId="ListParagraph">
    <w:name w:val="List Paragraph"/>
    <w:basedOn w:val="Normal"/>
    <w:uiPriority w:val="34"/>
    <w:qFormat/>
    <w:rsid w:val="002C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3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9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18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1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0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64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66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47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3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1340772282703440/photos/134077336603666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Henderson</dc:creator>
  <cp:keywords/>
  <dc:description/>
  <cp:lastModifiedBy>Cindy Henderson</cp:lastModifiedBy>
  <cp:revision>6</cp:revision>
  <dcterms:created xsi:type="dcterms:W3CDTF">2022-09-06T13:45:00Z</dcterms:created>
  <dcterms:modified xsi:type="dcterms:W3CDTF">2022-09-06T17:59:00Z</dcterms:modified>
</cp:coreProperties>
</file>